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EE" w:rsidRPr="00414CE3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7725C9">
        <w:rPr>
          <w:b/>
          <w:bCs/>
          <w:sz w:val="22"/>
          <w:szCs w:val="22"/>
        </w:rPr>
        <w:t>7</w:t>
      </w:r>
      <w:r w:rsidR="00C70AA6">
        <w:rPr>
          <w:b/>
          <w:bCs/>
          <w:sz w:val="22"/>
          <w:szCs w:val="22"/>
        </w:rPr>
        <w:t>8</w:t>
      </w:r>
    </w:p>
    <w:p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:rsidR="001A5CF7" w:rsidRPr="000B4A66" w:rsidRDefault="001A5CF7" w:rsidP="00A5413B">
      <w:pPr>
        <w:jc w:val="center"/>
        <w:rPr>
          <w:b/>
          <w:sz w:val="22"/>
          <w:szCs w:val="22"/>
        </w:rPr>
      </w:pPr>
    </w:p>
    <w:p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E54012" w:rsidRPr="00E54012">
        <w:rPr>
          <w:sz w:val="22"/>
          <w:szCs w:val="22"/>
        </w:rPr>
        <w:t>0</w:t>
      </w:r>
      <w:r w:rsidR="002F3415">
        <w:rPr>
          <w:sz w:val="22"/>
          <w:szCs w:val="22"/>
        </w:rPr>
        <w:t>3</w:t>
      </w:r>
      <w:r w:rsidR="00E54012">
        <w:rPr>
          <w:sz w:val="22"/>
          <w:szCs w:val="22"/>
        </w:rPr>
        <w:t xml:space="preserve"> июня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:rsidR="00577B33" w:rsidRPr="000B4A66" w:rsidRDefault="00577B33" w:rsidP="001E5F73">
      <w:pPr>
        <w:jc w:val="both"/>
        <w:rPr>
          <w:sz w:val="22"/>
          <w:szCs w:val="22"/>
        </w:rPr>
      </w:pPr>
    </w:p>
    <w:p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E54012">
        <w:rPr>
          <w:bCs/>
          <w:sz w:val="22"/>
          <w:szCs w:val="22"/>
        </w:rPr>
        <w:t>0</w:t>
      </w:r>
      <w:r w:rsidR="002F3415">
        <w:rPr>
          <w:bCs/>
          <w:sz w:val="22"/>
          <w:szCs w:val="22"/>
        </w:rPr>
        <w:t>3</w:t>
      </w:r>
      <w:r w:rsidR="00E54012">
        <w:rPr>
          <w:bCs/>
          <w:sz w:val="22"/>
          <w:szCs w:val="22"/>
        </w:rPr>
        <w:t>.06</w:t>
      </w:r>
      <w:r w:rsidRPr="001D1A8C">
        <w:rPr>
          <w:bCs/>
          <w:sz w:val="22"/>
          <w:szCs w:val="22"/>
        </w:rPr>
        <w:t xml:space="preserve">.2020 г. </w:t>
      </w:r>
    </w:p>
    <w:p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:rsidR="00E54012" w:rsidRPr="000B4A66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Pr="000B4A66">
        <w:rPr>
          <w:sz w:val="22"/>
          <w:szCs w:val="22"/>
        </w:rPr>
        <w:br/>
        <w:t>СРО «ОСОТК».</w:t>
      </w:r>
    </w:p>
    <w:p w:rsidR="00E54012" w:rsidRPr="000B4A66" w:rsidRDefault="00E54012" w:rsidP="00E54012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:rsidR="00E54012" w:rsidRPr="000B4A66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:rsidR="00E54012" w:rsidRPr="000B4A66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Pr="000B4A66">
        <w:rPr>
          <w:sz w:val="22"/>
          <w:szCs w:val="22"/>
        </w:rPr>
        <w:t xml:space="preserve"> </w:t>
      </w:r>
      <w:proofErr w:type="spellStart"/>
      <w:r w:rsidRPr="000B4A66">
        <w:rPr>
          <w:sz w:val="22"/>
          <w:szCs w:val="22"/>
        </w:rPr>
        <w:t>Исхаковна</w:t>
      </w:r>
      <w:proofErr w:type="spellEnd"/>
    </w:p>
    <w:p w:rsidR="00E54012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:rsidR="00E54012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5D4724">
        <w:rPr>
          <w:sz w:val="22"/>
          <w:szCs w:val="22"/>
        </w:rPr>
        <w:t>Андреенко Юри</w:t>
      </w:r>
      <w:r>
        <w:rPr>
          <w:sz w:val="22"/>
          <w:szCs w:val="22"/>
        </w:rPr>
        <w:t>й Юрьевич</w:t>
      </w:r>
    </w:p>
    <w:p w:rsidR="00E54012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Бутенко Михаил Петрович</w:t>
      </w:r>
    </w:p>
    <w:p w:rsidR="00E54012" w:rsidRPr="000B4A66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Моисеев</w:t>
      </w:r>
      <w:r w:rsidRPr="005D4724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 Геннадьевич</w:t>
      </w:r>
    </w:p>
    <w:p w:rsidR="00E54012" w:rsidRPr="001D1A8C" w:rsidRDefault="00E54012" w:rsidP="00E54012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>
        <w:rPr>
          <w:color w:val="000000"/>
          <w:sz w:val="22"/>
          <w:szCs w:val="22"/>
        </w:rPr>
        <w:t>7</w:t>
      </w:r>
      <w:r w:rsidRPr="001D1A8C">
        <w:rPr>
          <w:color w:val="000000"/>
          <w:sz w:val="22"/>
          <w:szCs w:val="22"/>
        </w:rPr>
        <w:t xml:space="preserve">, что составляет </w:t>
      </w:r>
      <w:r>
        <w:rPr>
          <w:color w:val="000000"/>
          <w:sz w:val="22"/>
          <w:szCs w:val="22"/>
        </w:rPr>
        <w:t>100</w:t>
      </w:r>
      <w:r w:rsidRPr="001D1A8C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E54012" w:rsidRDefault="00E54012" w:rsidP="00E54012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:rsidR="00E54012" w:rsidRDefault="00E54012" w:rsidP="00E54012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Pr="000B4A66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BD495F" w:rsidRDefault="00BD495F" w:rsidP="001E5F73">
      <w:pPr>
        <w:jc w:val="both"/>
        <w:rPr>
          <w:b/>
          <w:bCs/>
          <w:sz w:val="22"/>
          <w:szCs w:val="22"/>
        </w:rPr>
      </w:pPr>
    </w:p>
    <w:p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:rsidR="001D1A8C" w:rsidRPr="000B4A66" w:rsidRDefault="001D1A8C" w:rsidP="001E5F73">
      <w:pPr>
        <w:jc w:val="both"/>
        <w:rPr>
          <w:b/>
          <w:bCs/>
          <w:sz w:val="22"/>
          <w:szCs w:val="22"/>
        </w:rPr>
      </w:pPr>
    </w:p>
    <w:p w:rsidR="00E76897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:rsidR="006C420A" w:rsidRPr="000B4A66" w:rsidRDefault="006C420A" w:rsidP="001E5F73">
      <w:pPr>
        <w:jc w:val="both"/>
        <w:rPr>
          <w:b/>
          <w:bCs/>
          <w:color w:val="000000"/>
          <w:sz w:val="22"/>
          <w:szCs w:val="22"/>
        </w:rPr>
      </w:pPr>
    </w:p>
    <w:p w:rsidR="00397763" w:rsidRDefault="00397763" w:rsidP="00397763">
      <w:pPr>
        <w:numPr>
          <w:ilvl w:val="0"/>
          <w:numId w:val="10"/>
        </w:numPr>
        <w:ind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:rsidR="000C06F4" w:rsidRPr="000B4A66" w:rsidRDefault="000C06F4" w:rsidP="000C06F4">
      <w:pPr>
        <w:ind w:left="360"/>
        <w:jc w:val="both"/>
        <w:rPr>
          <w:color w:val="000000"/>
          <w:sz w:val="22"/>
          <w:szCs w:val="22"/>
        </w:rPr>
      </w:pPr>
    </w:p>
    <w:p w:rsidR="00397763" w:rsidRPr="006C420A" w:rsidRDefault="00397763" w:rsidP="00397763">
      <w:pPr>
        <w:numPr>
          <w:ilvl w:val="0"/>
          <w:numId w:val="12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по договору строительного подряда </w:t>
      </w:r>
      <w:r>
        <w:rPr>
          <w:sz w:val="22"/>
          <w:szCs w:val="22"/>
        </w:rPr>
        <w:t xml:space="preserve">и </w:t>
      </w:r>
      <w:r w:rsidRPr="00BF00F1">
        <w:rPr>
          <w:sz w:val="22"/>
          <w:szCs w:val="22"/>
        </w:rPr>
        <w:t>по договорам строительного подряда, заключаемым с использованием конкурентных способов заключения договоров</w:t>
      </w:r>
      <w:r w:rsidRPr="00BF00F1">
        <w:rPr>
          <w:color w:val="000000"/>
          <w:sz w:val="22"/>
          <w:szCs w:val="22"/>
        </w:rPr>
        <w:t>.</w:t>
      </w:r>
    </w:p>
    <w:p w:rsidR="006C420A" w:rsidRPr="00C057F4" w:rsidRDefault="006C420A" w:rsidP="006C420A">
      <w:pPr>
        <w:jc w:val="both"/>
        <w:rPr>
          <w:sz w:val="22"/>
          <w:szCs w:val="22"/>
        </w:rPr>
      </w:pPr>
    </w:p>
    <w:p w:rsidR="00397763" w:rsidRDefault="00397763" w:rsidP="00397763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397763" w:rsidRDefault="00397763" w:rsidP="00397763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 w:rsidR="00E54012"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 w:rsidR="00E54012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:rsidR="006C420A" w:rsidRPr="00D916DC" w:rsidRDefault="006C420A" w:rsidP="00397763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276"/>
        <w:gridCol w:w="1559"/>
        <w:gridCol w:w="2693"/>
        <w:gridCol w:w="1418"/>
      </w:tblGrid>
      <w:tr w:rsidR="00E54012" w:rsidRPr="00D916DC" w:rsidTr="00F92DF9">
        <w:trPr>
          <w:trHeight w:val="889"/>
        </w:trPr>
        <w:tc>
          <w:tcPr>
            <w:tcW w:w="534" w:type="dxa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54012" w:rsidRPr="00D916DC" w:rsidTr="00F92DF9">
        <w:trPr>
          <w:trHeight w:val="1534"/>
        </w:trPr>
        <w:tc>
          <w:tcPr>
            <w:tcW w:w="534" w:type="dxa"/>
            <w:vMerge w:val="restart"/>
            <w:vAlign w:val="center"/>
          </w:tcPr>
          <w:p w:rsidR="00E54012" w:rsidRPr="00B13DF6" w:rsidRDefault="00E54012" w:rsidP="00F92DF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sz w:val="20"/>
                <w:szCs w:val="20"/>
              </w:rPr>
            </w:pPr>
            <w:r w:rsidRPr="00E54012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="00C70AA6" w:rsidRPr="00C70AA6">
              <w:rPr>
                <w:sz w:val="20"/>
                <w:szCs w:val="20"/>
              </w:rPr>
              <w:t>ДоброСтрой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12" w:rsidRPr="00BB15CB" w:rsidRDefault="00C70AA6" w:rsidP="00F92DF9">
            <w:pPr>
              <w:rPr>
                <w:sz w:val="20"/>
                <w:szCs w:val="20"/>
              </w:rPr>
            </w:pPr>
            <w:r w:rsidRPr="00C70AA6">
              <w:rPr>
                <w:sz w:val="20"/>
                <w:szCs w:val="20"/>
              </w:rPr>
              <w:t>7722398087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4012" w:rsidRPr="00BB15CB" w:rsidRDefault="00C70AA6" w:rsidP="00F92DF9">
            <w:pPr>
              <w:rPr>
                <w:sz w:val="20"/>
                <w:szCs w:val="20"/>
              </w:rPr>
            </w:pPr>
            <w:r w:rsidRPr="00C70AA6">
              <w:rPr>
                <w:sz w:val="20"/>
                <w:szCs w:val="20"/>
              </w:rPr>
              <w:t>1177746469394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E54012" w:rsidRPr="00D916DC" w:rsidTr="00F92DF9">
        <w:trPr>
          <w:trHeight w:val="415"/>
        </w:trPr>
        <w:tc>
          <w:tcPr>
            <w:tcW w:w="534" w:type="dxa"/>
            <w:vMerge/>
            <w:vAlign w:val="center"/>
          </w:tcPr>
          <w:p w:rsidR="00E54012" w:rsidRPr="00B13DF6" w:rsidRDefault="00E54012" w:rsidP="00F92DF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4012" w:rsidRPr="00B13DF6" w:rsidRDefault="00E54012" w:rsidP="00F92D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4012" w:rsidRPr="00B13DF6" w:rsidRDefault="00E54012" w:rsidP="00F92D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4012" w:rsidRPr="00B13DF6" w:rsidRDefault="00E54012" w:rsidP="00F92D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по обязательствам по </w:t>
            </w:r>
            <w:r w:rsidRPr="00B13DF6">
              <w:rPr>
                <w:bCs/>
                <w:sz w:val="20"/>
                <w:szCs w:val="20"/>
              </w:rPr>
              <w:lastRenderedPageBreak/>
              <w:t>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lastRenderedPageBreak/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lastRenderedPageBreak/>
              <w:t xml:space="preserve">КФ ОДО соответствует </w:t>
            </w:r>
          </w:p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E54012" w:rsidRDefault="00E54012" w:rsidP="00E54012"/>
    <w:p w:rsidR="00397763" w:rsidRPr="00E54012" w:rsidRDefault="00E54012" w:rsidP="00E54012">
      <w:r>
        <w:rPr>
          <w:sz w:val="22"/>
          <w:szCs w:val="22"/>
        </w:rPr>
        <w:t>В</w:t>
      </w:r>
      <w:r w:rsidR="00397763" w:rsidRPr="00D916DC">
        <w:rPr>
          <w:sz w:val="22"/>
          <w:szCs w:val="22"/>
        </w:rPr>
        <w:t xml:space="preserve">нести в реестр членов </w:t>
      </w:r>
      <w:r w:rsidR="00397763">
        <w:rPr>
          <w:sz w:val="22"/>
          <w:szCs w:val="22"/>
        </w:rPr>
        <w:t>вышеперечисленные и</w:t>
      </w:r>
      <w:r w:rsidR="00397763" w:rsidRPr="00D916DC">
        <w:rPr>
          <w:sz w:val="22"/>
          <w:szCs w:val="22"/>
        </w:rPr>
        <w:t xml:space="preserve">зменения </w:t>
      </w:r>
      <w:r w:rsidR="00397763">
        <w:rPr>
          <w:sz w:val="22"/>
          <w:szCs w:val="22"/>
        </w:rPr>
        <w:t xml:space="preserve">с </w:t>
      </w:r>
      <w:r w:rsidR="00397763" w:rsidRPr="00D916DC">
        <w:rPr>
          <w:sz w:val="22"/>
          <w:szCs w:val="22"/>
        </w:rPr>
        <w:t>указанием соответствующ</w:t>
      </w:r>
      <w:r w:rsidR="00397763">
        <w:rPr>
          <w:sz w:val="22"/>
          <w:szCs w:val="22"/>
        </w:rPr>
        <w:t>их прав</w:t>
      </w:r>
      <w:r w:rsidR="00397763" w:rsidRPr="00D916DC">
        <w:rPr>
          <w:sz w:val="22"/>
          <w:szCs w:val="22"/>
        </w:rPr>
        <w:t xml:space="preserve"> член</w:t>
      </w:r>
      <w:r w:rsidR="008E24B6">
        <w:rPr>
          <w:sz w:val="22"/>
          <w:szCs w:val="22"/>
        </w:rPr>
        <w:t>а</w:t>
      </w:r>
      <w:bookmarkStart w:id="0" w:name="_GoBack"/>
      <w:bookmarkEnd w:id="0"/>
      <w:r w:rsidR="00397763" w:rsidRPr="00D916DC">
        <w:rPr>
          <w:sz w:val="22"/>
          <w:szCs w:val="22"/>
        </w:rPr>
        <w:t xml:space="preserve"> </w:t>
      </w:r>
      <w:r w:rsidR="00397763">
        <w:rPr>
          <w:sz w:val="22"/>
          <w:szCs w:val="22"/>
        </w:rPr>
        <w:t xml:space="preserve">Ассоциации </w:t>
      </w:r>
      <w:r w:rsidR="00397763" w:rsidRPr="00D916DC">
        <w:rPr>
          <w:sz w:val="22"/>
          <w:szCs w:val="22"/>
        </w:rPr>
        <w:t>в день принятия решения.</w:t>
      </w:r>
    </w:p>
    <w:p w:rsidR="00397763" w:rsidRDefault="00397763" w:rsidP="00397763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B76E39" w:rsidRPr="00FD3DC5" w:rsidRDefault="00B76E39" w:rsidP="00C70AA6">
      <w:pPr>
        <w:jc w:val="both"/>
        <w:rPr>
          <w:b/>
          <w:bCs/>
          <w:sz w:val="22"/>
          <w:szCs w:val="22"/>
        </w:rPr>
      </w:pPr>
    </w:p>
    <w:p w:rsidR="000B4A66" w:rsidRDefault="000B4A66" w:rsidP="00B76E39">
      <w:pPr>
        <w:jc w:val="both"/>
        <w:rPr>
          <w:color w:val="000000"/>
          <w:sz w:val="22"/>
          <w:szCs w:val="22"/>
        </w:rPr>
      </w:pPr>
    </w:p>
    <w:p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414CE3">
      <w:footerReference w:type="default" r:id="rId8"/>
      <w:pgSz w:w="11906" w:h="16838" w:code="9"/>
      <w:pgMar w:top="709" w:right="709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B6" w:rsidRDefault="009D4AB6" w:rsidP="00073F74">
      <w:r>
        <w:separator/>
      </w:r>
    </w:p>
  </w:endnote>
  <w:endnote w:type="continuationSeparator" w:id="0">
    <w:p w:rsidR="009D4AB6" w:rsidRDefault="009D4AB6" w:rsidP="0007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3D" w:rsidRDefault="0017074E">
    <w:pPr>
      <w:pStyle w:val="ab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D7526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B6" w:rsidRDefault="009D4AB6" w:rsidP="00073F74">
      <w:r>
        <w:separator/>
      </w:r>
    </w:p>
  </w:footnote>
  <w:footnote w:type="continuationSeparator" w:id="0">
    <w:p w:rsidR="009D4AB6" w:rsidRDefault="009D4AB6" w:rsidP="00073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074E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03B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341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4CE3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4B6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019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A7D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82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6E39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0AA6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7FA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526A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4012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C467-1802-4745-91CE-9679E0FA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368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Admin</cp:lastModifiedBy>
  <cp:revision>36</cp:revision>
  <cp:lastPrinted>2019-12-24T11:09:00Z</cp:lastPrinted>
  <dcterms:created xsi:type="dcterms:W3CDTF">2019-12-27T07:23:00Z</dcterms:created>
  <dcterms:modified xsi:type="dcterms:W3CDTF">2020-06-02T17:19:00Z</dcterms:modified>
</cp:coreProperties>
</file>